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88C" w:rsidRPr="009A77E8" w:rsidRDefault="00C3688C" w:rsidP="00C3688C">
      <w:pPr>
        <w:spacing w:after="0" w:line="240" w:lineRule="auto"/>
        <w:jc w:val="center"/>
        <w:rPr>
          <w:b/>
          <w:sz w:val="18"/>
          <w:szCs w:val="18"/>
        </w:rPr>
      </w:pPr>
      <w:r w:rsidRPr="009A77E8">
        <w:rPr>
          <w:b/>
          <w:sz w:val="18"/>
          <w:szCs w:val="18"/>
        </w:rPr>
        <w:t>Тема «Духовная жизнь общества».                                Вариант 2.</w:t>
      </w:r>
    </w:p>
    <w:p w:rsidR="00C3688C" w:rsidRPr="009A77E8" w:rsidRDefault="00C3688C" w:rsidP="00C3688C">
      <w:pPr>
        <w:numPr>
          <w:ilvl w:val="0"/>
          <w:numId w:val="1"/>
        </w:numPr>
        <w:spacing w:before="100" w:beforeAutospacing="1"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Выберите определение, соответствующее понятию «мораль»:</w:t>
      </w:r>
    </w:p>
    <w:p w:rsidR="00C3688C" w:rsidRPr="009A77E8" w:rsidRDefault="00C3688C" w:rsidP="00C3688C">
      <w:pPr>
        <w:numPr>
          <w:ilvl w:val="0"/>
          <w:numId w:val="2"/>
        </w:num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Совершенство, высшая цель человеческих стремлений</w:t>
      </w:r>
    </w:p>
    <w:p w:rsidR="00C3688C" w:rsidRPr="009A77E8" w:rsidRDefault="00C3688C" w:rsidP="00C3688C">
      <w:pPr>
        <w:numPr>
          <w:ilvl w:val="0"/>
          <w:numId w:val="2"/>
        </w:num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Осознанная потребность личности действовать в соответствии со своими ценностными ориентациями</w:t>
      </w:r>
    </w:p>
    <w:p w:rsidR="00C3688C" w:rsidRPr="009A77E8" w:rsidRDefault="00C3688C" w:rsidP="00C3688C">
      <w:pPr>
        <w:numPr>
          <w:ilvl w:val="0"/>
          <w:numId w:val="2"/>
        </w:num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Форма нормативно-оценочной ориентированности индивида</w:t>
      </w:r>
    </w:p>
    <w:p w:rsidR="00C3688C" w:rsidRPr="009A77E8" w:rsidRDefault="00C3688C" w:rsidP="00C3688C">
      <w:pPr>
        <w:numPr>
          <w:ilvl w:val="0"/>
          <w:numId w:val="2"/>
        </w:num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Узаконенная справедливость</w:t>
      </w:r>
    </w:p>
    <w:p w:rsidR="00C3688C" w:rsidRPr="009A77E8" w:rsidRDefault="00C3688C" w:rsidP="00C3688C">
      <w:pPr>
        <w:numPr>
          <w:ilvl w:val="0"/>
          <w:numId w:val="1"/>
        </w:numPr>
        <w:spacing w:before="100" w:beforeAutospacing="1"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Развитие культуры невозможно, если:</w:t>
      </w:r>
    </w:p>
    <w:p w:rsidR="00C3688C" w:rsidRPr="009A77E8" w:rsidRDefault="00C3688C" w:rsidP="00C3688C">
      <w:pPr>
        <w:numPr>
          <w:ilvl w:val="0"/>
          <w:numId w:val="3"/>
        </w:num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Государство не руководит культурой</w:t>
      </w:r>
    </w:p>
    <w:p w:rsidR="00C3688C" w:rsidRPr="009A77E8" w:rsidRDefault="00C3688C" w:rsidP="00C3688C">
      <w:pPr>
        <w:numPr>
          <w:ilvl w:val="0"/>
          <w:numId w:val="3"/>
        </w:num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Отсутствует демократический политический режим</w:t>
      </w:r>
    </w:p>
    <w:p w:rsidR="00C3688C" w:rsidRPr="009A77E8" w:rsidRDefault="00C3688C" w:rsidP="00C3688C">
      <w:pPr>
        <w:numPr>
          <w:ilvl w:val="0"/>
          <w:numId w:val="3"/>
        </w:num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Не обеспечивается государственное финансирование учреждений культуры</w:t>
      </w:r>
    </w:p>
    <w:p w:rsidR="00C3688C" w:rsidRPr="009A77E8" w:rsidRDefault="00C3688C" w:rsidP="00C3688C">
      <w:pPr>
        <w:numPr>
          <w:ilvl w:val="0"/>
          <w:numId w:val="3"/>
        </w:num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Не существует преемственности культурных традиций</w:t>
      </w:r>
    </w:p>
    <w:p w:rsidR="00C3688C" w:rsidRPr="009A77E8" w:rsidRDefault="00C3688C" w:rsidP="00C3688C">
      <w:pPr>
        <w:numPr>
          <w:ilvl w:val="0"/>
          <w:numId w:val="1"/>
        </w:numPr>
        <w:spacing w:before="100" w:beforeAutospacing="1"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Верны ли следующие суждения о современной культуре?</w:t>
      </w:r>
    </w:p>
    <w:p w:rsidR="00C3688C" w:rsidRPr="009A77E8" w:rsidRDefault="00C3688C" w:rsidP="00C3688C">
      <w:p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А) В современной культуре представлены многочисленные формы и разновидности культуры: массовая, элитарная, народная, экранная и др.</w:t>
      </w:r>
    </w:p>
    <w:p w:rsidR="00C3688C" w:rsidRPr="009A77E8" w:rsidRDefault="00C3688C" w:rsidP="00C3688C">
      <w:p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Б) Произведения современной культуры доступны только узкому кругу знатоков искусства, высокообразованных интеллектуалов.</w:t>
      </w:r>
    </w:p>
    <w:p w:rsidR="00C3688C" w:rsidRPr="009A77E8" w:rsidRDefault="00C3688C" w:rsidP="00C3688C">
      <w:p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 xml:space="preserve">  1) верно только</w:t>
      </w:r>
      <w:proofErr w:type="gramStart"/>
      <w:r w:rsidRPr="009A77E8">
        <w:rPr>
          <w:sz w:val="18"/>
          <w:szCs w:val="18"/>
        </w:rPr>
        <w:t xml:space="preserve"> А</w:t>
      </w:r>
      <w:proofErr w:type="gramEnd"/>
      <w:r w:rsidRPr="009A77E8">
        <w:rPr>
          <w:sz w:val="18"/>
          <w:szCs w:val="18"/>
        </w:rPr>
        <w:t xml:space="preserve">       2) верно только Б       3) верны оба суждения     4) оба неверны</w:t>
      </w:r>
    </w:p>
    <w:p w:rsidR="00C3688C" w:rsidRPr="009A77E8" w:rsidRDefault="00C3688C" w:rsidP="00C3688C">
      <w:pPr>
        <w:numPr>
          <w:ilvl w:val="0"/>
          <w:numId w:val="1"/>
        </w:numPr>
        <w:spacing w:before="100" w:beforeAutospacing="1"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Какая из черт отличает религию как феномен культуры?</w:t>
      </w:r>
    </w:p>
    <w:p w:rsidR="00C3688C" w:rsidRPr="009A77E8" w:rsidRDefault="00C3688C" w:rsidP="00C3688C">
      <w:pPr>
        <w:numPr>
          <w:ilvl w:val="0"/>
          <w:numId w:val="4"/>
        </w:numPr>
        <w:spacing w:before="100" w:beforeAutospacing="1"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Описание и объяснение природных и социальных явлений</w:t>
      </w:r>
    </w:p>
    <w:p w:rsidR="00C3688C" w:rsidRPr="009A77E8" w:rsidRDefault="00C3688C" w:rsidP="00C3688C">
      <w:pPr>
        <w:numPr>
          <w:ilvl w:val="0"/>
          <w:numId w:val="4"/>
        </w:numPr>
        <w:spacing w:before="100" w:beforeAutospacing="1"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 xml:space="preserve">Утверждение идеи </w:t>
      </w:r>
      <w:proofErr w:type="spellStart"/>
      <w:r w:rsidRPr="009A77E8">
        <w:rPr>
          <w:sz w:val="18"/>
          <w:szCs w:val="18"/>
        </w:rPr>
        <w:t>сотворенности</w:t>
      </w:r>
      <w:proofErr w:type="spellEnd"/>
      <w:r w:rsidRPr="009A77E8">
        <w:rPr>
          <w:sz w:val="18"/>
          <w:szCs w:val="18"/>
        </w:rPr>
        <w:t xml:space="preserve">  мира</w:t>
      </w:r>
    </w:p>
    <w:p w:rsidR="00C3688C" w:rsidRPr="009A77E8" w:rsidRDefault="00C3688C" w:rsidP="00C3688C">
      <w:pPr>
        <w:numPr>
          <w:ilvl w:val="0"/>
          <w:numId w:val="4"/>
        </w:numPr>
        <w:spacing w:before="100" w:beforeAutospacing="1"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Достоверное долгосрочное прогнозирование развития</w:t>
      </w:r>
    </w:p>
    <w:p w:rsidR="00C3688C" w:rsidRPr="009A77E8" w:rsidRDefault="00C3688C" w:rsidP="00C3688C">
      <w:pPr>
        <w:numPr>
          <w:ilvl w:val="0"/>
          <w:numId w:val="4"/>
        </w:numPr>
        <w:spacing w:before="100" w:beforeAutospacing="1"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Эстетическое освоение окружающего мира</w:t>
      </w:r>
    </w:p>
    <w:p w:rsidR="00C3688C" w:rsidRPr="009A77E8" w:rsidRDefault="00C3688C" w:rsidP="00C3688C">
      <w:pPr>
        <w:numPr>
          <w:ilvl w:val="0"/>
          <w:numId w:val="1"/>
        </w:numPr>
        <w:spacing w:before="100" w:beforeAutospacing="1"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Верны ли следующие суждения о науке? Науку можно охарактеризовать как:</w:t>
      </w:r>
    </w:p>
    <w:p w:rsidR="00C3688C" w:rsidRPr="009A77E8" w:rsidRDefault="00C3688C" w:rsidP="00C3688C">
      <w:p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А) Особую систему знаний, позволяющую обоснованно предсказать процессы и явления действительности.</w:t>
      </w:r>
    </w:p>
    <w:p w:rsidR="00C3688C" w:rsidRPr="009A77E8" w:rsidRDefault="00C3688C" w:rsidP="00C3688C">
      <w:p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Б) Систему научных исследований, организаций, учреждений,  институтов.</w:t>
      </w:r>
    </w:p>
    <w:p w:rsidR="00C3688C" w:rsidRPr="009A77E8" w:rsidRDefault="00C3688C" w:rsidP="00C3688C">
      <w:p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1) верно только</w:t>
      </w:r>
      <w:proofErr w:type="gramStart"/>
      <w:r w:rsidRPr="009A77E8">
        <w:rPr>
          <w:sz w:val="18"/>
          <w:szCs w:val="18"/>
        </w:rPr>
        <w:t xml:space="preserve"> А</w:t>
      </w:r>
      <w:proofErr w:type="gramEnd"/>
      <w:r w:rsidRPr="009A77E8">
        <w:rPr>
          <w:sz w:val="18"/>
          <w:szCs w:val="18"/>
        </w:rPr>
        <w:t xml:space="preserve">        2) верно только Б       3) верны оба суждения           4) оба неверны</w:t>
      </w:r>
    </w:p>
    <w:p w:rsidR="00C3688C" w:rsidRPr="009A77E8" w:rsidRDefault="00C3688C" w:rsidP="00C3688C">
      <w:pPr>
        <w:numPr>
          <w:ilvl w:val="0"/>
          <w:numId w:val="1"/>
        </w:numPr>
        <w:spacing w:before="100" w:beforeAutospacing="1"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Какой из названных факторов делает в наши дни особенно актуальной проблему социальной ответственности ученых?</w:t>
      </w:r>
    </w:p>
    <w:p w:rsidR="00C3688C" w:rsidRPr="009A77E8" w:rsidRDefault="00C3688C" w:rsidP="00C3688C">
      <w:pPr>
        <w:numPr>
          <w:ilvl w:val="0"/>
          <w:numId w:val="5"/>
        </w:numPr>
        <w:spacing w:before="100" w:beforeAutospacing="1"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сложился особый институт гражданского права – авторское право</w:t>
      </w:r>
    </w:p>
    <w:p w:rsidR="00C3688C" w:rsidRPr="009A77E8" w:rsidRDefault="00C3688C" w:rsidP="00C3688C">
      <w:pPr>
        <w:numPr>
          <w:ilvl w:val="0"/>
          <w:numId w:val="5"/>
        </w:numPr>
        <w:spacing w:before="100" w:beforeAutospacing="1"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наука стремится к теоретическому осмыслению фундаментальных вопросов жизни</w:t>
      </w:r>
    </w:p>
    <w:p w:rsidR="00C3688C" w:rsidRPr="009A77E8" w:rsidRDefault="00C3688C" w:rsidP="00C3688C">
      <w:pPr>
        <w:numPr>
          <w:ilvl w:val="0"/>
          <w:numId w:val="5"/>
        </w:numPr>
        <w:spacing w:before="100" w:beforeAutospacing="1"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научные открытия могут иметь непредсказуемые и опасные последствия для жизни людей</w:t>
      </w:r>
    </w:p>
    <w:p w:rsidR="00C3688C" w:rsidRPr="009A77E8" w:rsidRDefault="00C3688C" w:rsidP="00C3688C">
      <w:pPr>
        <w:numPr>
          <w:ilvl w:val="0"/>
          <w:numId w:val="5"/>
        </w:numPr>
        <w:spacing w:before="100" w:beforeAutospacing="1"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быстрыми темпами развиваются социальные (общественные) науки</w:t>
      </w:r>
    </w:p>
    <w:p w:rsidR="00C3688C" w:rsidRPr="009A77E8" w:rsidRDefault="00C3688C" w:rsidP="00C3688C">
      <w:pPr>
        <w:numPr>
          <w:ilvl w:val="0"/>
          <w:numId w:val="1"/>
        </w:numPr>
        <w:spacing w:before="100" w:beforeAutospacing="1"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Установите  соответствие между социальными фактами и формами культуры: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076"/>
        <w:gridCol w:w="2653"/>
      </w:tblGrid>
      <w:tr w:rsidR="00C3688C" w:rsidRPr="009A77E8" w:rsidTr="00DF53C6">
        <w:tc>
          <w:tcPr>
            <w:tcW w:w="5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88C" w:rsidRPr="009A77E8" w:rsidRDefault="00C3688C" w:rsidP="00DF53C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A77E8">
              <w:rPr>
                <w:sz w:val="18"/>
                <w:szCs w:val="18"/>
              </w:rPr>
              <w:t>Социальные факты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88C" w:rsidRPr="009A77E8" w:rsidRDefault="00C3688C" w:rsidP="00DF53C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A77E8">
              <w:rPr>
                <w:sz w:val="18"/>
                <w:szCs w:val="18"/>
              </w:rPr>
              <w:t>Формы культуры</w:t>
            </w:r>
          </w:p>
        </w:tc>
      </w:tr>
      <w:tr w:rsidR="00C3688C" w:rsidRPr="009A77E8" w:rsidTr="00DF53C6">
        <w:tc>
          <w:tcPr>
            <w:tcW w:w="5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88C" w:rsidRPr="009A77E8" w:rsidRDefault="00C3688C" w:rsidP="00DF53C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9A77E8">
              <w:rPr>
                <w:sz w:val="18"/>
                <w:szCs w:val="18"/>
              </w:rPr>
              <w:t>А) премьера сериала</w:t>
            </w:r>
          </w:p>
          <w:p w:rsidR="00C3688C" w:rsidRPr="009A77E8" w:rsidRDefault="00C3688C" w:rsidP="00DF53C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9A77E8">
              <w:rPr>
                <w:sz w:val="18"/>
                <w:szCs w:val="18"/>
              </w:rPr>
              <w:t>Б) конкурс фольклорных коллективов</w:t>
            </w:r>
          </w:p>
          <w:p w:rsidR="00C3688C" w:rsidRPr="009A77E8" w:rsidRDefault="00C3688C" w:rsidP="00DF53C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9A77E8">
              <w:rPr>
                <w:sz w:val="18"/>
                <w:szCs w:val="18"/>
              </w:rPr>
              <w:t>В) празднование дня Ивана Купалы</w:t>
            </w:r>
          </w:p>
          <w:p w:rsidR="00C3688C" w:rsidRPr="009A77E8" w:rsidRDefault="00C3688C" w:rsidP="00DF53C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9A77E8">
              <w:rPr>
                <w:sz w:val="18"/>
                <w:szCs w:val="18"/>
              </w:rPr>
              <w:t>Г) скандал с участием поп-звезды</w:t>
            </w:r>
          </w:p>
          <w:p w:rsidR="00C3688C" w:rsidRPr="009A77E8" w:rsidRDefault="00C3688C" w:rsidP="00DF53C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9A77E8">
              <w:rPr>
                <w:sz w:val="18"/>
                <w:szCs w:val="18"/>
              </w:rPr>
              <w:t>Д) переиздание детектива-бестселлера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88C" w:rsidRPr="009A77E8" w:rsidRDefault="00C3688C" w:rsidP="00DF53C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9A77E8">
              <w:rPr>
                <w:sz w:val="18"/>
                <w:szCs w:val="18"/>
              </w:rPr>
              <w:t>1) массовая</w:t>
            </w:r>
          </w:p>
          <w:p w:rsidR="00C3688C" w:rsidRPr="009A77E8" w:rsidRDefault="00C3688C" w:rsidP="00DF53C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9A77E8">
              <w:rPr>
                <w:sz w:val="18"/>
                <w:szCs w:val="18"/>
              </w:rPr>
              <w:t xml:space="preserve">2) народная </w:t>
            </w:r>
          </w:p>
          <w:p w:rsidR="00C3688C" w:rsidRPr="009A77E8" w:rsidRDefault="00C3688C" w:rsidP="00DF53C6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  <w:p w:rsidR="00C3688C" w:rsidRPr="009A77E8" w:rsidRDefault="00C3688C" w:rsidP="00DF53C6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</w:tr>
    </w:tbl>
    <w:p w:rsidR="00C3688C" w:rsidRPr="009A77E8" w:rsidRDefault="00C3688C" w:rsidP="00C3688C">
      <w:pPr>
        <w:spacing w:after="0" w:line="240" w:lineRule="auto"/>
        <w:jc w:val="both"/>
        <w:rPr>
          <w:sz w:val="18"/>
          <w:szCs w:val="18"/>
        </w:rPr>
      </w:pPr>
    </w:p>
    <w:p w:rsidR="00C3688C" w:rsidRPr="009A77E8" w:rsidRDefault="00C3688C" w:rsidP="00C3688C">
      <w:pPr>
        <w:numPr>
          <w:ilvl w:val="0"/>
          <w:numId w:val="1"/>
        </w:numPr>
        <w:spacing w:before="100" w:beforeAutospacing="1"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Вставьте пропущенное слово: «Духовное производство – это деятельность людей по созданию духовных ____________».</w:t>
      </w:r>
    </w:p>
    <w:p w:rsidR="00C3688C" w:rsidRPr="009A77E8" w:rsidRDefault="00C3688C" w:rsidP="00C3688C">
      <w:pPr>
        <w:spacing w:before="100" w:beforeAutospacing="1" w:after="0" w:line="240" w:lineRule="auto"/>
        <w:jc w:val="both"/>
        <w:rPr>
          <w:sz w:val="18"/>
          <w:szCs w:val="18"/>
        </w:rPr>
      </w:pPr>
    </w:p>
    <w:p w:rsidR="00C3688C" w:rsidRPr="009A77E8" w:rsidRDefault="00C3688C" w:rsidP="00C3688C">
      <w:pPr>
        <w:spacing w:before="100" w:beforeAutospacing="1" w:after="0" w:line="240" w:lineRule="auto"/>
        <w:jc w:val="both"/>
        <w:rPr>
          <w:sz w:val="18"/>
          <w:szCs w:val="18"/>
        </w:rPr>
      </w:pPr>
    </w:p>
    <w:p w:rsidR="00C3688C" w:rsidRPr="009A77E8" w:rsidRDefault="00C3688C" w:rsidP="00C3688C">
      <w:pPr>
        <w:spacing w:before="100" w:beforeAutospacing="1" w:after="0" w:line="240" w:lineRule="auto"/>
        <w:jc w:val="both"/>
        <w:rPr>
          <w:sz w:val="18"/>
          <w:szCs w:val="18"/>
        </w:rPr>
      </w:pPr>
    </w:p>
    <w:p w:rsidR="00C3688C" w:rsidRPr="009A77E8" w:rsidRDefault="00C3688C" w:rsidP="00C3688C">
      <w:pPr>
        <w:numPr>
          <w:ilvl w:val="0"/>
          <w:numId w:val="1"/>
        </w:numPr>
        <w:spacing w:before="100" w:beforeAutospacing="1"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Прочитайте приведенный ниже текст, каждое положение которого пронумеровано.</w:t>
      </w:r>
    </w:p>
    <w:p w:rsidR="00C3688C" w:rsidRPr="009A77E8" w:rsidRDefault="00C3688C" w:rsidP="00C3688C">
      <w:p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 xml:space="preserve">«(1) Человек, сидящий на скудном «пайке» массовой культуры, существенно обедняет свою духовную жизнь. (2) Массовая культура зародилась почти столетие назад. (3) С тех пор были значительно усовершенствованы технические </w:t>
      </w:r>
      <w:proofErr w:type="gramStart"/>
      <w:r w:rsidRPr="009A77E8">
        <w:rPr>
          <w:sz w:val="18"/>
          <w:szCs w:val="18"/>
        </w:rPr>
        <w:lastRenderedPageBreak/>
        <w:t>средства</w:t>
      </w:r>
      <w:proofErr w:type="gramEnd"/>
      <w:r w:rsidRPr="009A77E8">
        <w:rPr>
          <w:sz w:val="18"/>
          <w:szCs w:val="18"/>
        </w:rPr>
        <w:t xml:space="preserve"> используемые  при ее создании и тиражировании. (4) Однако ее продукты остались такими же примитивными, оскорбляющими вкус взыскательного читателя и зрителя». Определите, какие положения текста носят:</w:t>
      </w:r>
    </w:p>
    <w:p w:rsidR="00C3688C" w:rsidRPr="009A77E8" w:rsidRDefault="00C3688C" w:rsidP="00C3688C">
      <w:p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А) фактический характер</w:t>
      </w:r>
    </w:p>
    <w:p w:rsidR="00C3688C" w:rsidRPr="009A77E8" w:rsidRDefault="00C3688C" w:rsidP="00C3688C">
      <w:p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 xml:space="preserve">Б) характер оценочных суждений             </w:t>
      </w:r>
    </w:p>
    <w:p w:rsidR="00C3688C" w:rsidRPr="009A77E8" w:rsidRDefault="00C3688C" w:rsidP="00C3688C">
      <w:p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Запишите под номером положения букву, обозначающую его характер.</w:t>
      </w:r>
    </w:p>
    <w:p w:rsidR="00C3688C" w:rsidRPr="009A77E8" w:rsidRDefault="00C3688C" w:rsidP="00C3688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 xml:space="preserve">Запишите слово, пропущенное в схеме:   </w:t>
      </w:r>
    </w:p>
    <w:p w:rsidR="00C3688C" w:rsidRPr="009A77E8" w:rsidRDefault="00C3688C" w:rsidP="00C3688C">
      <w:pPr>
        <w:spacing w:after="0" w:line="240" w:lineRule="auto"/>
        <w:jc w:val="both"/>
        <w:rPr>
          <w:sz w:val="18"/>
          <w:szCs w:val="18"/>
        </w:rPr>
      </w:pPr>
      <w:r>
        <w:rPr>
          <w:noProof/>
        </w:rPr>
        <w:pict>
          <v:rect id="_x0000_s1026" style="position:absolute;left:0;text-align:left;margin-left:135.9pt;margin-top:2.6pt;width:99.75pt;height:27pt;z-index:251660288">
            <v:textbox style="mso-next-textbox:#_x0000_s1026">
              <w:txbxContent>
                <w:p w:rsidR="00C3688C" w:rsidRDefault="00C3688C" w:rsidP="00C3688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Картина мира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261.15pt;margin-top:5.6pt;width:110.25pt;height:19.5pt;z-index:251661312">
            <v:textbox style="mso-next-textbox:#_x0000_s1027">
              <w:txbxContent>
                <w:p w:rsidR="00C3688C" w:rsidRDefault="00C3688C" w:rsidP="00C3688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Требования к поведению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49.9pt;margin-top:29.6pt;width:50.25pt;height:12.75pt;flip:x;z-index:251662336" o:connectortype="straight">
            <v:stroke endarrow="block"/>
          </v:shape>
        </w:pict>
      </w:r>
      <w:r>
        <w:rPr>
          <w:noProof/>
        </w:rPr>
        <w:pict>
          <v:rect id="_x0000_s1029" style="position:absolute;left:0;text-align:left;margin-left:128.4pt;margin-top:40.1pt;width:117pt;height:18pt;z-index:251663360">
            <v:textbox style="mso-next-textbox:#_x0000_s1029">
              <w:txbxContent>
                <w:p w:rsidR="00C3688C" w:rsidRDefault="00C3688C" w:rsidP="00C3688C">
                  <w:pPr>
                    <w:jc w:val="center"/>
                  </w:pPr>
                  <w:r>
                    <w:t>………?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30" type="#_x0000_t32" style="position:absolute;left:0;text-align:left;margin-left:73.65pt;margin-top:29.6pt;width:50.25pt;height:18pt;z-index:251664384" o:connectortype="straight">
            <v:stroke endarrow="block"/>
          </v:shape>
        </w:pict>
      </w:r>
      <w:r>
        <w:rPr>
          <w:noProof/>
        </w:rPr>
        <w:pict>
          <v:shape id="_x0000_s1031" type="#_x0000_t32" style="position:absolute;left:0;text-align:left;margin-left:184.65pt;margin-top:25.1pt;width:.75pt;height:14.25pt;flip:x;z-index:251665408" o:connectortype="straight">
            <v:stroke endarrow="block"/>
          </v:shape>
        </w:pict>
      </w:r>
      <w:r>
        <w:rPr>
          <w:noProof/>
        </w:rPr>
        <w:pict>
          <v:rect id="_x0000_s1032" style="position:absolute;left:0;text-align:left;margin-left:15.9pt;margin-top:2.6pt;width:92.25pt;height:27pt;z-index:251666432">
            <v:textbox style="mso-next-textbox:#_x0000_s1032">
              <w:txbxContent>
                <w:p w:rsidR="00C3688C" w:rsidRDefault="00C3688C" w:rsidP="00C3688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Вера в </w:t>
                  </w:r>
                  <w:proofErr w:type="spellStart"/>
                  <w:r>
                    <w:rPr>
                      <w:sz w:val="16"/>
                      <w:szCs w:val="16"/>
                    </w:rPr>
                    <w:t>сверххъестественное</w:t>
                  </w:r>
                  <w:proofErr w:type="spellEnd"/>
                </w:p>
              </w:txbxContent>
            </v:textbox>
          </v:rect>
        </w:pict>
      </w:r>
      <w:r w:rsidRPr="009A77E8">
        <w:rPr>
          <w:sz w:val="18"/>
          <w:szCs w:val="18"/>
        </w:rPr>
        <w:t xml:space="preserve">                                                                                                                                                     </w:t>
      </w:r>
    </w:p>
    <w:p w:rsidR="00C3688C" w:rsidRPr="009A77E8" w:rsidRDefault="00C3688C" w:rsidP="00C3688C">
      <w:p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</w:t>
      </w:r>
    </w:p>
    <w:p w:rsidR="00C3688C" w:rsidRPr="009A77E8" w:rsidRDefault="00C3688C" w:rsidP="00C3688C">
      <w:p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</w:t>
      </w:r>
    </w:p>
    <w:p w:rsidR="00C3688C" w:rsidRPr="009A77E8" w:rsidRDefault="00C3688C" w:rsidP="00C3688C">
      <w:p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 xml:space="preserve">                                                                                                                                                     </w:t>
      </w:r>
    </w:p>
    <w:p w:rsidR="00C3688C" w:rsidRPr="009A77E8" w:rsidRDefault="00C3688C" w:rsidP="00C3688C">
      <w:p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 xml:space="preserve">                                                                                                                                                   </w:t>
      </w:r>
    </w:p>
    <w:p w:rsidR="00C3688C" w:rsidRDefault="00C3688C" w:rsidP="00C3688C">
      <w:pPr>
        <w:pStyle w:val="ListParagraph"/>
        <w:spacing w:after="0" w:line="240" w:lineRule="auto"/>
        <w:jc w:val="both"/>
        <w:rPr>
          <w:sz w:val="18"/>
          <w:szCs w:val="18"/>
        </w:rPr>
      </w:pPr>
    </w:p>
    <w:p w:rsidR="00C3688C" w:rsidRDefault="00C3688C" w:rsidP="00C3688C">
      <w:pPr>
        <w:pStyle w:val="ListParagraph"/>
        <w:spacing w:after="0" w:line="240" w:lineRule="auto"/>
        <w:jc w:val="both"/>
        <w:rPr>
          <w:sz w:val="18"/>
          <w:szCs w:val="18"/>
        </w:rPr>
      </w:pPr>
    </w:p>
    <w:p w:rsidR="00C3688C" w:rsidRDefault="00C3688C" w:rsidP="00C3688C">
      <w:pPr>
        <w:pStyle w:val="ListParagraph"/>
        <w:spacing w:after="0" w:line="240" w:lineRule="auto"/>
        <w:jc w:val="both"/>
        <w:rPr>
          <w:sz w:val="18"/>
          <w:szCs w:val="18"/>
        </w:rPr>
      </w:pPr>
    </w:p>
    <w:p w:rsidR="00C3688C" w:rsidRPr="009A77E8" w:rsidRDefault="00C3688C" w:rsidP="00C3688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Прочитайте текст и выполните задание С1-С3.</w:t>
      </w:r>
    </w:p>
    <w:p w:rsidR="00C3688C" w:rsidRPr="009A77E8" w:rsidRDefault="00C3688C" w:rsidP="00C3688C">
      <w:p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 xml:space="preserve">     «Образование получило   широкое распространение в течение последних двух или трех веков. Почему это происходило так долго? ...</w:t>
      </w:r>
    </w:p>
    <w:p w:rsidR="00C3688C" w:rsidRPr="009A77E8" w:rsidRDefault="00C3688C" w:rsidP="00C3688C">
      <w:p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 xml:space="preserve">     Первой из коренных перемен стала демократическая революция. Как видно на примере Французской революции конца 18 века, она была вызвана растущим стремлением неаристократических классов… участвовать в  политических делах. В ответ на это требование </w:t>
      </w:r>
      <w:proofErr w:type="gramStart"/>
      <w:r w:rsidRPr="009A77E8">
        <w:rPr>
          <w:sz w:val="18"/>
          <w:szCs w:val="18"/>
        </w:rPr>
        <w:t>были</w:t>
      </w:r>
      <w:proofErr w:type="gramEnd"/>
      <w:r w:rsidRPr="009A77E8">
        <w:rPr>
          <w:sz w:val="18"/>
          <w:szCs w:val="18"/>
        </w:rPr>
        <w:t xml:space="preserve"> прежде всего расширены возможности получения образования: ведь новые актеры на политической сцене не должны представлять «невежественные народные массы». Поэтому в 30-е гг. 19 в. реформаторов образования в США волновала проблема повышения грамотности будущих избирателей, их осведомленность в социальных вопросах и способность принимать разумное решение при голосовании…  Идеал общества равных возможностей представляет собой другой аспект демократической революции… Равные социальные возможности стали почти синонимом равных возможностей получения образования…         </w:t>
      </w:r>
    </w:p>
    <w:p w:rsidR="00C3688C" w:rsidRPr="009A77E8" w:rsidRDefault="00C3688C" w:rsidP="00C3688C">
      <w:p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 xml:space="preserve">     Важнейшим событием… </w:t>
      </w:r>
      <w:proofErr w:type="gramStart"/>
      <w:r w:rsidRPr="009A77E8">
        <w:rPr>
          <w:sz w:val="18"/>
          <w:szCs w:val="18"/>
        </w:rPr>
        <w:t>стала промышленная революция… Развитие промышленности в широких масштабах потребовало</w:t>
      </w:r>
      <w:proofErr w:type="gramEnd"/>
      <w:r w:rsidRPr="009A77E8">
        <w:rPr>
          <w:sz w:val="18"/>
          <w:szCs w:val="18"/>
        </w:rPr>
        <w:t xml:space="preserve"> расширения системы образования для подготовки квалифицированных работников, которые могли бы выполнять новые, более сложные виды</w:t>
      </w:r>
      <w:r>
        <w:rPr>
          <w:sz w:val="18"/>
          <w:szCs w:val="18"/>
        </w:rPr>
        <w:t xml:space="preserve"> </w:t>
      </w:r>
      <w:r w:rsidRPr="009A77E8">
        <w:rPr>
          <w:sz w:val="18"/>
          <w:szCs w:val="18"/>
        </w:rPr>
        <w:t xml:space="preserve">деятельности... В странах, конкурирующих между собой в борьбе за мировой рынок, быстро осознали, что превосходство в промышленном развитии тесно связано с более высоким уровнем образования… Важная перемена… была связана с развитием самого института образования. Когда социальный институт укрепляет свое положение, его члены обычно образуют группу, объединенную общими законными интересами, и предъявляют требования к обществу – например, относительно поддержания своего престижа или материальной поддержки со стороны государства… (К тому же) американцы всегда были склонны верить: чем выше уровень их образования, тем больше вероятность добиться успеха в жизни» (Н. </w:t>
      </w:r>
      <w:proofErr w:type="spellStart"/>
      <w:r w:rsidRPr="009A77E8">
        <w:rPr>
          <w:sz w:val="18"/>
          <w:szCs w:val="18"/>
        </w:rPr>
        <w:t>Смелзер</w:t>
      </w:r>
      <w:proofErr w:type="spellEnd"/>
      <w:r w:rsidRPr="009A77E8">
        <w:rPr>
          <w:sz w:val="18"/>
          <w:szCs w:val="18"/>
        </w:rPr>
        <w:t>)</w:t>
      </w:r>
      <w:proofErr w:type="gramStart"/>
      <w:r w:rsidRPr="009A77E8">
        <w:rPr>
          <w:sz w:val="18"/>
          <w:szCs w:val="18"/>
        </w:rPr>
        <w:t xml:space="preserve"> .</w:t>
      </w:r>
      <w:proofErr w:type="gramEnd"/>
      <w:r w:rsidRPr="009A77E8">
        <w:rPr>
          <w:sz w:val="18"/>
          <w:szCs w:val="18"/>
        </w:rPr>
        <w:t xml:space="preserve">       </w:t>
      </w:r>
    </w:p>
    <w:p w:rsidR="00C3688C" w:rsidRPr="009A77E8" w:rsidRDefault="00C3688C" w:rsidP="00C3688C">
      <w:pPr>
        <w:spacing w:after="0" w:line="240" w:lineRule="auto"/>
        <w:jc w:val="both"/>
        <w:rPr>
          <w:i/>
          <w:sz w:val="18"/>
          <w:szCs w:val="18"/>
        </w:rPr>
      </w:pPr>
      <w:r w:rsidRPr="009A77E8">
        <w:rPr>
          <w:sz w:val="18"/>
          <w:szCs w:val="18"/>
        </w:rPr>
        <w:t>С</w:t>
      </w:r>
      <w:proofErr w:type="gramStart"/>
      <w:r w:rsidRPr="009A77E8">
        <w:rPr>
          <w:sz w:val="18"/>
          <w:szCs w:val="18"/>
        </w:rPr>
        <w:t>1</w:t>
      </w:r>
      <w:proofErr w:type="gramEnd"/>
      <w:r w:rsidRPr="009A77E8">
        <w:rPr>
          <w:sz w:val="18"/>
          <w:szCs w:val="18"/>
        </w:rPr>
        <w:t xml:space="preserve">. </w:t>
      </w:r>
      <w:r w:rsidRPr="009A77E8">
        <w:rPr>
          <w:i/>
          <w:sz w:val="18"/>
          <w:szCs w:val="18"/>
        </w:rPr>
        <w:t>С какими тремя изменениями в общественной жизни связывает автор становление современной системы образования?</w:t>
      </w:r>
    </w:p>
    <w:p w:rsidR="00C3688C" w:rsidRPr="009A77E8" w:rsidRDefault="00C3688C" w:rsidP="00C3688C">
      <w:pPr>
        <w:spacing w:after="0" w:line="240" w:lineRule="auto"/>
        <w:jc w:val="both"/>
        <w:rPr>
          <w:i/>
          <w:sz w:val="18"/>
          <w:szCs w:val="18"/>
        </w:rPr>
      </w:pPr>
      <w:r w:rsidRPr="009A77E8">
        <w:rPr>
          <w:i/>
          <w:sz w:val="18"/>
          <w:szCs w:val="18"/>
        </w:rPr>
        <w:t>С</w:t>
      </w:r>
      <w:proofErr w:type="gramStart"/>
      <w:r w:rsidRPr="009A77E8">
        <w:rPr>
          <w:i/>
          <w:sz w:val="18"/>
          <w:szCs w:val="18"/>
        </w:rPr>
        <w:t>2</w:t>
      </w:r>
      <w:proofErr w:type="gramEnd"/>
      <w:r w:rsidRPr="009A77E8">
        <w:rPr>
          <w:i/>
          <w:sz w:val="18"/>
          <w:szCs w:val="18"/>
        </w:rPr>
        <w:t xml:space="preserve">. В тексте упомянуты или охарактеризованы три задачи, которые призваны решать образование в 19-20 вв. Назовите их.       </w:t>
      </w:r>
    </w:p>
    <w:p w:rsidR="002E2287" w:rsidRDefault="00C3688C" w:rsidP="00C3688C">
      <w:r w:rsidRPr="009A77E8">
        <w:rPr>
          <w:i/>
          <w:sz w:val="18"/>
          <w:szCs w:val="18"/>
        </w:rPr>
        <w:t>С3. Автор характеризует систему образования как социальный институт. Опираясь на знание обществоведческого курса, назовите четыре любых социальных института (помимо образования). Какие две особенности социальных групп, складывающихся вокруг социальных институтов, он упоминает?</w:t>
      </w:r>
    </w:p>
    <w:sectPr w:rsidR="002E2287" w:rsidSect="002E2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553C8"/>
    <w:multiLevelType w:val="hybridMultilevel"/>
    <w:tmpl w:val="A6323C66"/>
    <w:lvl w:ilvl="0" w:tplc="0E1A5A04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2225F64"/>
    <w:multiLevelType w:val="hybridMultilevel"/>
    <w:tmpl w:val="B72830BA"/>
    <w:lvl w:ilvl="0" w:tplc="15524906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8D74DE0"/>
    <w:multiLevelType w:val="hybridMultilevel"/>
    <w:tmpl w:val="8266FFEC"/>
    <w:lvl w:ilvl="0" w:tplc="1B9EF414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50C2450"/>
    <w:multiLevelType w:val="hybridMultilevel"/>
    <w:tmpl w:val="95E4C5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8C7452A"/>
    <w:multiLevelType w:val="hybridMultilevel"/>
    <w:tmpl w:val="2A86A65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88C"/>
    <w:rsid w:val="000D6024"/>
    <w:rsid w:val="002E2287"/>
    <w:rsid w:val="00721586"/>
    <w:rsid w:val="009833C0"/>
    <w:rsid w:val="00AB5768"/>
    <w:rsid w:val="00C36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88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C3688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Вдовенко</dc:creator>
  <cp:lastModifiedBy>Вдовенко</cp:lastModifiedBy>
  <cp:revision>1</cp:revision>
  <cp:lastPrinted>2015-03-02T10:57:00Z</cp:lastPrinted>
  <dcterms:created xsi:type="dcterms:W3CDTF">2015-03-02T10:53:00Z</dcterms:created>
  <dcterms:modified xsi:type="dcterms:W3CDTF">2015-03-02T11:04:00Z</dcterms:modified>
</cp:coreProperties>
</file>